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C7" w:rsidRPr="007E4ECE" w:rsidRDefault="00246BA4" w:rsidP="008674C7">
      <w:pPr>
        <w:jc w:val="right"/>
        <w:rPr>
          <w:b/>
          <w:i/>
          <w:lang w:val="pl-PL"/>
        </w:rPr>
      </w:pPr>
      <w:proofErr w:type="spellStart"/>
      <w:r>
        <w:rPr>
          <w:b/>
          <w:i/>
        </w:rPr>
        <w:t>załącznik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nr</w:t>
      </w:r>
      <w:proofErr w:type="spellEnd"/>
      <w:r>
        <w:rPr>
          <w:b/>
          <w:i/>
        </w:rPr>
        <w:t xml:space="preserve"> 4</w:t>
      </w:r>
      <w:r w:rsidR="008674C7" w:rsidRPr="007E4ECE">
        <w:rPr>
          <w:b/>
          <w:i/>
        </w:rPr>
        <w:t xml:space="preserve"> do </w:t>
      </w:r>
      <w:proofErr w:type="spellStart"/>
      <w:r w:rsidR="008674C7" w:rsidRPr="007E4ECE">
        <w:rPr>
          <w:b/>
          <w:i/>
        </w:rPr>
        <w:t>zapytania</w:t>
      </w:r>
      <w:proofErr w:type="spellEnd"/>
      <w:r w:rsidR="008674C7" w:rsidRPr="007E4ECE">
        <w:rPr>
          <w:b/>
          <w:i/>
        </w:rPr>
        <w:t xml:space="preserve"> </w:t>
      </w:r>
      <w:proofErr w:type="spellStart"/>
      <w:r w:rsidR="008674C7" w:rsidRPr="007E4ECE">
        <w:rPr>
          <w:b/>
          <w:i/>
        </w:rPr>
        <w:t>ofertowego</w:t>
      </w:r>
      <w:proofErr w:type="spellEnd"/>
      <w:r w:rsidR="00943F54">
        <w:rPr>
          <w:b/>
          <w:i/>
        </w:rPr>
        <w:t xml:space="preserve"> </w:t>
      </w:r>
      <w:proofErr w:type="spellStart"/>
      <w:r w:rsidR="00943F54">
        <w:rPr>
          <w:b/>
          <w:i/>
        </w:rPr>
        <w:t>nr</w:t>
      </w:r>
      <w:proofErr w:type="spellEnd"/>
      <w:r w:rsidR="00943F54">
        <w:rPr>
          <w:b/>
          <w:i/>
        </w:rPr>
        <w:t xml:space="preserve"> 1/PSONI/ZS/202</w:t>
      </w:r>
      <w:r w:rsidR="003F0E86">
        <w:rPr>
          <w:b/>
          <w:i/>
        </w:rPr>
        <w:t>3</w:t>
      </w:r>
      <w:r w:rsidR="008674C7" w:rsidRPr="007E4ECE">
        <w:rPr>
          <w:b/>
          <w:i/>
        </w:rPr>
        <w:t xml:space="preserve"> </w:t>
      </w:r>
    </w:p>
    <w:p w:rsidR="00C10D2E" w:rsidRDefault="00C10D2E" w:rsidP="00C10D2E">
      <w:pPr>
        <w:jc w:val="right"/>
        <w:rPr>
          <w:b/>
          <w:i/>
          <w:sz w:val="36"/>
          <w:szCs w:val="36"/>
        </w:rPr>
      </w:pPr>
      <w:r>
        <w:rPr>
          <w:b/>
          <w:i/>
        </w:rPr>
        <w:t xml:space="preserve">           z </w:t>
      </w:r>
      <w:proofErr w:type="spellStart"/>
      <w:r>
        <w:rPr>
          <w:b/>
          <w:i/>
        </w:rPr>
        <w:t>dnia</w:t>
      </w:r>
      <w:proofErr w:type="spellEnd"/>
      <w:r>
        <w:rPr>
          <w:b/>
          <w:i/>
        </w:rPr>
        <w:t xml:space="preserve"> 2</w:t>
      </w:r>
      <w:r w:rsidR="003F0E86">
        <w:rPr>
          <w:b/>
          <w:i/>
        </w:rPr>
        <w:t xml:space="preserve">1 </w:t>
      </w:r>
      <w:proofErr w:type="spellStart"/>
      <w:r w:rsidR="003F0E86">
        <w:rPr>
          <w:b/>
          <w:i/>
        </w:rPr>
        <w:t>lutego</w:t>
      </w:r>
      <w:proofErr w:type="spellEnd"/>
      <w:r>
        <w:rPr>
          <w:b/>
          <w:i/>
        </w:rPr>
        <w:t xml:space="preserve"> 2023 r. </w:t>
      </w:r>
      <w:proofErr w:type="spellStart"/>
      <w:r>
        <w:rPr>
          <w:b/>
          <w:i/>
        </w:rPr>
        <w:t>znak</w:t>
      </w:r>
      <w:proofErr w:type="spellEnd"/>
      <w:r>
        <w:rPr>
          <w:b/>
          <w:i/>
        </w:rPr>
        <w:t>: 18/</w:t>
      </w:r>
      <w:proofErr w:type="spellStart"/>
      <w:r>
        <w:rPr>
          <w:b/>
          <w:i/>
        </w:rPr>
        <w:t>pw</w:t>
      </w:r>
      <w:proofErr w:type="spellEnd"/>
      <w:r>
        <w:rPr>
          <w:b/>
          <w:i/>
        </w:rPr>
        <w:t>/23</w:t>
      </w:r>
    </w:p>
    <w:p w:rsidR="008674C7" w:rsidRPr="00BA356B" w:rsidRDefault="008674C7" w:rsidP="008674C7">
      <w:pPr>
        <w:jc w:val="right"/>
        <w:rPr>
          <w:b/>
          <w:i/>
          <w:color w:val="FF0000"/>
        </w:rPr>
      </w:pPr>
    </w:p>
    <w:p w:rsidR="008674C7" w:rsidRPr="00831076" w:rsidRDefault="008674C7" w:rsidP="008674C7">
      <w:pPr>
        <w:spacing w:line="300" w:lineRule="auto"/>
        <w:jc w:val="center"/>
        <w:rPr>
          <w:b/>
          <w:color w:val="FF0000"/>
          <w:lang w:val="pl-PL"/>
        </w:rPr>
      </w:pPr>
    </w:p>
    <w:p w:rsidR="008674C7" w:rsidRPr="00831076" w:rsidRDefault="008674C7" w:rsidP="001551ED">
      <w:pPr>
        <w:spacing w:line="276" w:lineRule="auto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 xml:space="preserve">UMOWA </w:t>
      </w:r>
      <w:r w:rsidRPr="00831076">
        <w:rPr>
          <w:b/>
          <w:i/>
          <w:lang w:val="pl-PL"/>
        </w:rPr>
        <w:t>(projekt)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 dostawy samochodu osobowego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z</w:t>
      </w:r>
      <w:r>
        <w:rPr>
          <w:lang w:val="pl-PL"/>
        </w:rPr>
        <w:t>awarta w Gdańsku</w:t>
      </w:r>
      <w:r w:rsidR="00943F54">
        <w:rPr>
          <w:lang w:val="pl-PL"/>
        </w:rPr>
        <w:t xml:space="preserve"> w dniu ……………….. 2023</w:t>
      </w:r>
      <w:r w:rsidRPr="00831076">
        <w:rPr>
          <w:lang w:val="pl-PL"/>
        </w:rPr>
        <w:t xml:space="preserve"> r. pomiędzy:</w:t>
      </w:r>
    </w:p>
    <w:p w:rsidR="008674C7" w:rsidRPr="00BA356B" w:rsidRDefault="008674C7" w:rsidP="008674C7">
      <w:pPr>
        <w:pStyle w:val="Tekstpodstawowy"/>
        <w:spacing w:line="276" w:lineRule="auto"/>
        <w:ind w:left="360"/>
        <w:jc w:val="both"/>
        <w:rPr>
          <w:b/>
          <w:color w:val="FF0000"/>
        </w:rPr>
      </w:pPr>
      <w:r w:rsidRPr="00831076">
        <w:rPr>
          <w:b/>
        </w:rPr>
        <w:t>Polskie Stowarzyszenie na rzecz Osób z Niepełnosprawnością</w:t>
      </w:r>
      <w:r w:rsidR="00982C40">
        <w:rPr>
          <w:b/>
        </w:rPr>
        <w:t xml:space="preserve"> Intelektualną k</w:t>
      </w:r>
      <w:r>
        <w:rPr>
          <w:b/>
        </w:rPr>
        <w:t>oło w Gdańsku</w:t>
      </w:r>
      <w:r w:rsidRPr="00831076">
        <w:rPr>
          <w:b/>
        </w:rPr>
        <w:t xml:space="preserve"> </w:t>
      </w:r>
      <w:r w:rsidRPr="00831076">
        <w:t>wpisane do Rejestru Stowarzyszeń, Innych Organizacji Społecznych i Zawodowych, Fundacji oraz Samodzielnych Publicznych Zakładów Opieki Zdrowotnej prowadzonego przez Sąd Rejono</w:t>
      </w:r>
      <w:r>
        <w:t xml:space="preserve">wy w </w:t>
      </w:r>
      <w:r w:rsidR="00D36CF0" w:rsidRPr="00D36CF0">
        <w:t>Gdańsku</w:t>
      </w:r>
      <w:r w:rsidRPr="00D36CF0">
        <w:t xml:space="preserve"> pod nr </w:t>
      </w:r>
      <w:r w:rsidR="00D36CF0" w:rsidRPr="00D36CF0">
        <w:t>0000081242</w:t>
      </w:r>
    </w:p>
    <w:p w:rsidR="00BA356B" w:rsidRPr="00D36CF0" w:rsidRDefault="00BA356B" w:rsidP="008674C7">
      <w:pPr>
        <w:spacing w:line="276" w:lineRule="auto"/>
        <w:ind w:left="360"/>
        <w:jc w:val="both"/>
        <w:rPr>
          <w:lang w:val="pl-PL"/>
        </w:rPr>
      </w:pPr>
      <w:r w:rsidRPr="00D36CF0">
        <w:rPr>
          <w:lang w:val="pl-PL"/>
        </w:rPr>
        <w:t xml:space="preserve">REGON </w:t>
      </w:r>
      <w:r w:rsidR="00D36CF0">
        <w:rPr>
          <w:lang w:val="pl-PL"/>
        </w:rPr>
        <w:t xml:space="preserve"> 19005691, </w:t>
      </w:r>
      <w:r w:rsidR="00D36CF0" w:rsidRPr="00D36CF0">
        <w:rPr>
          <w:bCs/>
        </w:rPr>
        <w:t>NIP 584-10-66-193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mający</w:t>
      </w:r>
      <w:r>
        <w:rPr>
          <w:lang w:val="pl-PL"/>
        </w:rPr>
        <w:t>m siedzibę przy ulicy Jagiellońska 11, 80-371 Gdańsk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 xml:space="preserve">zwanym w dalszej części umowy </w:t>
      </w:r>
      <w:r w:rsidRPr="00831076">
        <w:rPr>
          <w:b/>
          <w:bCs/>
          <w:lang w:val="pl-PL"/>
        </w:rPr>
        <w:t>„Zamawiającym ”</w:t>
      </w:r>
      <w:r w:rsidRPr="00831076">
        <w:rPr>
          <w:lang w:val="pl-PL"/>
        </w:rPr>
        <w:t>reprezentowanym przez:</w:t>
      </w:r>
    </w:p>
    <w:p w:rsidR="008674C7" w:rsidRPr="00831076" w:rsidRDefault="008674C7" w:rsidP="008674C7">
      <w:pPr>
        <w:numPr>
          <w:ilvl w:val="0"/>
          <w:numId w:val="1"/>
        </w:numPr>
        <w:tabs>
          <w:tab w:val="clear" w:pos="1620"/>
          <w:tab w:val="num" w:pos="720"/>
        </w:tabs>
        <w:spacing w:line="276" w:lineRule="auto"/>
        <w:ind w:left="72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numPr>
          <w:ilvl w:val="0"/>
          <w:numId w:val="1"/>
        </w:numPr>
        <w:tabs>
          <w:tab w:val="clear" w:pos="1620"/>
          <w:tab w:val="num" w:pos="720"/>
        </w:tabs>
        <w:spacing w:line="276" w:lineRule="auto"/>
        <w:ind w:left="72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a: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b/>
          <w:lang w:val="pl-PL"/>
        </w:rPr>
      </w:pPr>
      <w:r w:rsidRPr="00831076"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 xml:space="preserve">zwanym w dalszej części umowy </w:t>
      </w:r>
      <w:r w:rsidRPr="00831076">
        <w:rPr>
          <w:b/>
          <w:bCs/>
          <w:lang w:val="pl-PL"/>
        </w:rPr>
        <w:t>„Wykonawcą”</w:t>
      </w:r>
      <w:r w:rsidRPr="00831076">
        <w:rPr>
          <w:lang w:val="pl-PL"/>
        </w:rPr>
        <w:t xml:space="preserve"> reprezentowanym przez:</w:t>
      </w:r>
    </w:p>
    <w:p w:rsidR="008674C7" w:rsidRPr="00831076" w:rsidRDefault="008674C7" w:rsidP="008674C7">
      <w:pPr>
        <w:numPr>
          <w:ilvl w:val="0"/>
          <w:numId w:val="2"/>
        </w:numPr>
        <w:tabs>
          <w:tab w:val="num" w:pos="720"/>
        </w:tabs>
        <w:spacing w:line="276" w:lineRule="auto"/>
        <w:ind w:hanging="126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numPr>
          <w:ilvl w:val="0"/>
          <w:numId w:val="2"/>
        </w:numPr>
        <w:tabs>
          <w:tab w:val="num" w:pos="720"/>
        </w:tabs>
        <w:spacing w:line="276" w:lineRule="auto"/>
        <w:ind w:hanging="126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spacing w:line="276" w:lineRule="auto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Umowę niniejszą zawiera się w wyniku rozstrzygnięcia postępowania o udzielenie zamówienia przeprowadzonego w trybie zapytania ofertowego bez stosowania przepisów ustawy z dnia 29 stycznia 2004 roku Prawo zamówień publicznych (Dz. U. t. j. z 2018 r. poz. 1986 ze zm.).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1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Przedmiot umowy</w:t>
      </w:r>
    </w:p>
    <w:p w:rsidR="001551ED" w:rsidRPr="001344B6" w:rsidRDefault="008674C7" w:rsidP="001551ED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Zamawiający zleca, a Wykonawca zobowiązuje się wykonać dostawę fabrycznie nowego, </w:t>
      </w:r>
      <w:r w:rsidR="00C255B5">
        <w:rPr>
          <w:lang w:val="pl-PL"/>
        </w:rPr>
        <w:t>kompletnego, wolnego od wad konstrukcyjnych, materiałowych, wykonawczych i prawnych</w:t>
      </w:r>
      <w:r w:rsidRPr="00831076">
        <w:t xml:space="preserve">, </w:t>
      </w:r>
      <w:r>
        <w:rPr>
          <w:lang w:val="pl-PL"/>
        </w:rPr>
        <w:t>samochodu osobowego typu minibus o </w:t>
      </w:r>
      <w:r w:rsidRPr="00831076">
        <w:rPr>
          <w:lang w:val="pl-PL"/>
        </w:rPr>
        <w:t xml:space="preserve">dopuszczalnej masie całkowitej 3 500 </w:t>
      </w:r>
      <w:proofErr w:type="spellStart"/>
      <w:r w:rsidRPr="00831076">
        <w:rPr>
          <w:lang w:val="pl-PL"/>
        </w:rPr>
        <w:t>kG</w:t>
      </w:r>
      <w:proofErr w:type="spellEnd"/>
      <w:r w:rsidRPr="00831076">
        <w:rPr>
          <w:lang w:val="pl-PL"/>
        </w:rPr>
        <w:t>: rok produkcji:  ……., marka: ……………, model: ……………………, typ/wersja: …………….. z silnikiem o pojemności skokowej: ………………………… oraz mocy: ………….. KM, rodzaj</w:t>
      </w:r>
      <w:r>
        <w:rPr>
          <w:lang w:val="pl-PL"/>
        </w:rPr>
        <w:t>/typ</w:t>
      </w:r>
      <w:r w:rsidRPr="00831076">
        <w:rPr>
          <w:lang w:val="pl-PL"/>
        </w:rPr>
        <w:t xml:space="preserve"> silnika: ………</w:t>
      </w:r>
      <w:r>
        <w:rPr>
          <w:lang w:val="pl-PL"/>
        </w:rPr>
        <w:t>………………</w:t>
      </w:r>
      <w:r w:rsidRPr="00831076">
        <w:rPr>
          <w:lang w:val="pl-PL"/>
        </w:rPr>
        <w:t xml:space="preserve">, nr VIN ……………………..………., o parametrach techniczno – eksploatacyjnych oraz wyposażeniu zgodnym z opisem przedmiotu </w:t>
      </w:r>
      <w:r w:rsidRPr="00831076">
        <w:rPr>
          <w:lang w:val="pl-PL"/>
        </w:rPr>
        <w:lastRenderedPageBreak/>
        <w:t>zamówienia zawart</w:t>
      </w:r>
      <w:r w:rsidR="00BA356B">
        <w:rPr>
          <w:lang w:val="pl-PL"/>
        </w:rPr>
        <w:t xml:space="preserve">ym w </w:t>
      </w:r>
      <w:r w:rsidR="00BA356B" w:rsidRPr="001551ED">
        <w:rPr>
          <w:lang w:val="pl-PL"/>
        </w:rPr>
        <w:t>zapytaniu ofertowym</w:t>
      </w:r>
      <w:r w:rsidRPr="001551ED">
        <w:rPr>
          <w:lang w:val="pl-PL"/>
        </w:rPr>
        <w:t xml:space="preserve"> </w:t>
      </w:r>
      <w:proofErr w:type="spellStart"/>
      <w:r w:rsidRPr="001551ED">
        <w:rPr>
          <w:lang w:val="pl-PL"/>
        </w:rPr>
        <w:t>nr</w:t>
      </w:r>
      <w:proofErr w:type="spellEnd"/>
      <w:r w:rsidRPr="001551ED">
        <w:rPr>
          <w:lang w:val="pl-PL"/>
        </w:rPr>
        <w:t xml:space="preserve"> </w:t>
      </w:r>
      <w:r w:rsidR="001551ED" w:rsidRPr="001344B6">
        <w:rPr>
          <w:lang w:val="pl-PL"/>
        </w:rPr>
        <w:t>1/</w:t>
      </w:r>
      <w:r w:rsidR="001344B6" w:rsidRPr="001344B6">
        <w:rPr>
          <w:lang w:val="pl-PL"/>
        </w:rPr>
        <w:t>PSONI/ZS/2023</w:t>
      </w:r>
      <w:r w:rsidRPr="001344B6">
        <w:rPr>
          <w:color w:val="FF0000"/>
          <w:lang w:val="pl-PL"/>
        </w:rPr>
        <w:t xml:space="preserve"> </w:t>
      </w:r>
      <w:r w:rsidRPr="001344B6">
        <w:rPr>
          <w:lang w:val="pl-PL"/>
        </w:rPr>
        <w:t>oraz ofertą Wykonawcy z dnia …………………………</w:t>
      </w:r>
    </w:p>
    <w:p w:rsidR="008674C7" w:rsidRPr="001344B6" w:rsidRDefault="008674C7" w:rsidP="008674C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1344B6">
        <w:rPr>
          <w:lang w:val="pl-PL"/>
        </w:rPr>
        <w:t>Przedmiot umowy obejmuje w szczególności:</w:t>
      </w:r>
    </w:p>
    <w:p w:rsidR="008674C7" w:rsidRPr="001344B6" w:rsidRDefault="008674C7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r w:rsidRPr="001344B6">
        <w:rPr>
          <w:lang w:val="pl-PL"/>
        </w:rPr>
        <w:t>dostawę kompletnego pojazdu określonego w ust.1 wraz z wyposażeniem,</w:t>
      </w:r>
    </w:p>
    <w:p w:rsidR="008674C7" w:rsidRPr="001344B6" w:rsidRDefault="008674C7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r w:rsidRPr="001344B6">
        <w:rPr>
          <w:lang w:val="pl-PL"/>
        </w:rPr>
        <w:t>świadczenie serwisu gwarancyjnego w okresie gwarancji. W ramach przeglądu gwarancyjnego Wykonawca pokrywa koszty usługi</w:t>
      </w:r>
      <w:r w:rsidR="00943F54" w:rsidRPr="001344B6">
        <w:rPr>
          <w:lang w:val="pl-PL"/>
        </w:rPr>
        <w:t xml:space="preserve"> i części</w:t>
      </w:r>
      <w:r w:rsidRPr="001344B6">
        <w:rPr>
          <w:lang w:val="pl-PL"/>
        </w:rPr>
        <w:t>.</w:t>
      </w:r>
    </w:p>
    <w:p w:rsidR="008674C7" w:rsidRPr="001344B6" w:rsidRDefault="008674C7" w:rsidP="008674C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1344B6">
        <w:rPr>
          <w:lang w:val="pl-PL"/>
        </w:rPr>
        <w:t xml:space="preserve">Szczegółowy opis przedmiotu zamówienia określa </w:t>
      </w:r>
      <w:proofErr w:type="spellStart"/>
      <w:r w:rsidR="001551ED" w:rsidRPr="001344B6">
        <w:rPr>
          <w:lang w:val="pl-PL"/>
        </w:rPr>
        <w:t>nr</w:t>
      </w:r>
      <w:proofErr w:type="spellEnd"/>
      <w:r w:rsidR="001551ED" w:rsidRPr="001344B6">
        <w:rPr>
          <w:lang w:val="pl-PL"/>
        </w:rPr>
        <w:t xml:space="preserve"> </w:t>
      </w:r>
      <w:r w:rsidR="001344B6" w:rsidRPr="001344B6">
        <w:rPr>
          <w:lang w:val="pl-PL"/>
        </w:rPr>
        <w:t>1/PSONI/ZS/2023</w:t>
      </w:r>
      <w:r w:rsidR="001551ED" w:rsidRPr="001344B6">
        <w:rPr>
          <w:lang w:val="pl-PL"/>
        </w:rPr>
        <w:t>,</w:t>
      </w:r>
      <w:r w:rsidR="00035BC1" w:rsidRPr="001344B6">
        <w:rPr>
          <w:lang w:val="pl-PL"/>
        </w:rPr>
        <w:t xml:space="preserve"> stanowiące</w:t>
      </w:r>
      <w:r w:rsidRPr="001344B6">
        <w:rPr>
          <w:lang w:val="pl-PL"/>
        </w:rPr>
        <w:t xml:space="preserve"> integralną część niniejszej umowy. </w:t>
      </w:r>
    </w:p>
    <w:p w:rsidR="008674C7" w:rsidRPr="00831076" w:rsidRDefault="008674C7" w:rsidP="008674C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Wraz z pojazdem Wykonawca dostarczy:</w:t>
      </w:r>
    </w:p>
    <w:p w:rsidR="008674C7" w:rsidRPr="00831076" w:rsidRDefault="008674C7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niezbędne dokumenty umożliwiające dokonanie rejestracji oraz eksploatację pojazdów na terenie RP bezpośrednio po odbiorze pojazdu przez Zamawiającego, w szczególności świadectwo homologacji typu pojazdu;</w:t>
      </w:r>
    </w:p>
    <w:p w:rsidR="008674C7" w:rsidRPr="00831076" w:rsidRDefault="00035BC1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r>
        <w:rPr>
          <w:lang w:val="pl-PL"/>
        </w:rPr>
        <w:t>karta gwarancyjna, instrukcja obsługi w języku polskim</w:t>
      </w:r>
      <w:r w:rsidR="008674C7" w:rsidRPr="00831076">
        <w:rPr>
          <w:lang w:val="pl-PL"/>
        </w:rPr>
        <w:t xml:space="preserve"> i inne.</w:t>
      </w:r>
    </w:p>
    <w:p w:rsidR="008674C7" w:rsidRPr="00831076" w:rsidRDefault="008674C7" w:rsidP="008674C7">
      <w:pPr>
        <w:spacing w:line="276" w:lineRule="auto"/>
        <w:ind w:left="1080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2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Warunki dostawy i odbiór przedmiotu umowy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Wykonawca zobowiązuje się do dostarczenia przedmiotu umowy do miejsca siedziby Zamawiającego tj</w:t>
      </w:r>
      <w:r>
        <w:rPr>
          <w:lang w:val="pl-PL"/>
        </w:rPr>
        <w:t xml:space="preserve">. </w:t>
      </w:r>
      <w:r w:rsidRPr="00831076">
        <w:rPr>
          <w:lang w:val="pl-PL"/>
        </w:rPr>
        <w:t xml:space="preserve">ul. </w:t>
      </w:r>
      <w:r>
        <w:rPr>
          <w:lang w:val="pl-PL"/>
        </w:rPr>
        <w:t>Jagiellońska 11, 80-371 Gdańsk</w:t>
      </w:r>
      <w:r w:rsidRPr="00831076">
        <w:rPr>
          <w:lang w:val="pl-PL"/>
        </w:rPr>
        <w:t xml:space="preserve"> na własny koszt i ryzyko, w dni robo</w:t>
      </w:r>
      <w:r>
        <w:rPr>
          <w:lang w:val="pl-PL"/>
        </w:rPr>
        <w:t>cze od poniedziałku do piątku w </w:t>
      </w:r>
      <w:r w:rsidRPr="00831076">
        <w:rPr>
          <w:lang w:val="pl-PL"/>
        </w:rPr>
        <w:t xml:space="preserve">godzinach od </w:t>
      </w:r>
      <w:r w:rsidRPr="00F471DA">
        <w:rPr>
          <w:lang w:val="pl-PL"/>
        </w:rPr>
        <w:t xml:space="preserve">08:00 do 14:00. </w:t>
      </w:r>
      <w:r w:rsidRPr="00831076">
        <w:rPr>
          <w:lang w:val="pl-PL"/>
        </w:rPr>
        <w:t xml:space="preserve">W przypadku naruszenia godzin dostawy, Zamawiający zastrzega sobie prawo rozpoczęcia czynności odbiorowych </w:t>
      </w:r>
      <w:r>
        <w:rPr>
          <w:lang w:val="pl-PL"/>
        </w:rPr>
        <w:t>dnia następnego. O </w:t>
      </w:r>
      <w:r w:rsidRPr="00831076">
        <w:rPr>
          <w:lang w:val="pl-PL"/>
        </w:rPr>
        <w:t>planowanej dostawie Wykonawca poinformuje Zamawiającego co najmniej na 3 dni przed dostawą.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Wykonawca zobowiązuje się do ubezpieczenia przedmiotu umowy na czas transportu.</w:t>
      </w:r>
    </w:p>
    <w:p w:rsidR="008674C7" w:rsidRPr="00831076" w:rsidRDefault="008674C7" w:rsidP="008674C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831076">
        <w:rPr>
          <w:rFonts w:ascii="Times New Roman" w:hAnsi="Times New Roman" w:cs="Times New Roman"/>
          <w:color w:val="auto"/>
        </w:rPr>
        <w:t xml:space="preserve">Odpowiedzialność z tytułu utraty lub uszkodzenia pojazdu przechodzi z Wykonawcy na Zamawiającego z chwilą podpisania przez przedstawicieli Stron protokołu odbioru przedmiotu umowy oraz fizycznego wydania pojazdu Zamawiającemu. 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W trakcie dokonywania czynności odbiorowych Zamawiający sprawdzi stan oraz parametry techniczne, zgodność z wymaganiami Zamawiającego, a także kompletność wymaganego wyposażenia. 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Z przeprowadzonych czynności odbiorowych zostanie sporządzony protokół. Osoby uczestniczące w odbiorze powinny posiadać odpowiednie umocowanie (prawo do reprezentacji lub pełnomocnictwo). 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Jeżeli w toku czynności odbiorowych stwierdzone zostaną wady, to Zamawiającemu przysługują następujące uprawnienia:</w:t>
      </w:r>
    </w:p>
    <w:p w:rsidR="008674C7" w:rsidRPr="00831076" w:rsidRDefault="008674C7" w:rsidP="008674C7">
      <w:pPr>
        <w:numPr>
          <w:ilvl w:val="1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jeżeli wady uniemożliwiają użytkowanie pojazdu zgodnie z przeznaczeniem, Zamawiający może żądać wydania mu przedmiotu umowy bez wad, na koszt Wykonawcy w określonym przez Zamawiającego terminie;</w:t>
      </w:r>
    </w:p>
    <w:p w:rsidR="008674C7" w:rsidRPr="00831076" w:rsidRDefault="008674C7" w:rsidP="008674C7">
      <w:pPr>
        <w:numPr>
          <w:ilvl w:val="1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jeżeli wady nadają się do usunięcia, Zamawiając</w:t>
      </w:r>
      <w:r w:rsidR="00386156">
        <w:rPr>
          <w:lang w:val="pl-PL"/>
        </w:rPr>
        <w:t xml:space="preserve">y może odmówić odbioru </w:t>
      </w:r>
      <w:r w:rsidRPr="00831076">
        <w:rPr>
          <w:lang w:val="pl-PL"/>
        </w:rPr>
        <w:t xml:space="preserve"> pojazdu do czasu usunięcia tych wad, wskazując jednocześnie termin na dokonanie tych czynności. </w:t>
      </w:r>
    </w:p>
    <w:p w:rsidR="001551ED" w:rsidRDefault="001551ED" w:rsidP="00897150">
      <w:pPr>
        <w:spacing w:line="276" w:lineRule="auto"/>
        <w:rPr>
          <w:b/>
          <w:bCs/>
          <w:lang w:val="pl-PL"/>
        </w:rPr>
      </w:pPr>
    </w:p>
    <w:p w:rsidR="001551ED" w:rsidRPr="00831076" w:rsidRDefault="001551ED" w:rsidP="00897150">
      <w:pPr>
        <w:spacing w:line="276" w:lineRule="auto"/>
        <w:rPr>
          <w:b/>
          <w:bCs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3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Termin realizacji</w:t>
      </w:r>
    </w:p>
    <w:p w:rsidR="008674C7" w:rsidRDefault="008674C7" w:rsidP="008674C7">
      <w:pPr>
        <w:spacing w:line="276" w:lineRule="auto"/>
        <w:ind w:left="284"/>
        <w:jc w:val="both"/>
        <w:rPr>
          <w:b/>
          <w:lang w:val="pl-PL"/>
        </w:rPr>
      </w:pPr>
      <w:r w:rsidRPr="00831076">
        <w:rPr>
          <w:lang w:val="pl-PL"/>
        </w:rPr>
        <w:t xml:space="preserve">Wykonawca zobowiązuje się do zrealizowania przedmiotu zamówienia w </w:t>
      </w:r>
      <w:r w:rsidRPr="00B158B2">
        <w:rPr>
          <w:lang w:val="pl-PL"/>
        </w:rPr>
        <w:t xml:space="preserve">terminie </w:t>
      </w:r>
      <w:r w:rsidRPr="00B158B2">
        <w:rPr>
          <w:b/>
          <w:lang w:val="pl-PL"/>
        </w:rPr>
        <w:t xml:space="preserve">do </w:t>
      </w:r>
      <w:r w:rsidR="00B158B2" w:rsidRPr="00B158B2">
        <w:rPr>
          <w:b/>
          <w:lang w:val="pl-PL"/>
        </w:rPr>
        <w:t>31</w:t>
      </w:r>
      <w:r w:rsidR="006470FC" w:rsidRPr="00B158B2">
        <w:rPr>
          <w:b/>
          <w:lang w:val="pl-PL"/>
        </w:rPr>
        <w:t xml:space="preserve"> </w:t>
      </w:r>
      <w:r w:rsidR="00B158B2" w:rsidRPr="00B158B2">
        <w:rPr>
          <w:b/>
          <w:lang w:val="pl-PL"/>
        </w:rPr>
        <w:t>sierpnia 2023</w:t>
      </w:r>
      <w:r w:rsidR="006470FC" w:rsidRPr="00B158B2">
        <w:rPr>
          <w:b/>
          <w:lang w:val="pl-PL"/>
        </w:rPr>
        <w:t xml:space="preserve"> r.</w:t>
      </w:r>
    </w:p>
    <w:p w:rsidR="008674C7" w:rsidRPr="00831076" w:rsidRDefault="008674C7" w:rsidP="00897150">
      <w:pPr>
        <w:spacing w:line="276" w:lineRule="auto"/>
        <w:rPr>
          <w:b/>
          <w:bCs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4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Gwarancja</w:t>
      </w:r>
    </w:p>
    <w:p w:rsidR="008674C7" w:rsidRPr="00831076" w:rsidRDefault="008674C7" w:rsidP="008674C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Na dostarczone samochody Wykonawca udziela gwarancj</w:t>
      </w:r>
      <w:r w:rsidR="008F3C15">
        <w:rPr>
          <w:lang w:val="pl-PL"/>
        </w:rPr>
        <w:t>i</w:t>
      </w:r>
      <w:bookmarkStart w:id="0" w:name="_GoBack"/>
      <w:bookmarkEnd w:id="0"/>
      <w:r w:rsidR="008F3C15">
        <w:rPr>
          <w:lang w:val="pl-PL"/>
        </w:rPr>
        <w:t xml:space="preserve"> jakości</w:t>
      </w:r>
      <w:r w:rsidRPr="00831076">
        <w:rPr>
          <w:lang w:val="pl-PL"/>
        </w:rPr>
        <w:t>:</w:t>
      </w:r>
    </w:p>
    <w:p w:rsidR="008674C7" w:rsidRPr="00831076" w:rsidRDefault="008674C7" w:rsidP="008674C7">
      <w:pPr>
        <w:numPr>
          <w:ilvl w:val="1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……</w:t>
      </w:r>
      <w:r w:rsidR="0015002B">
        <w:rPr>
          <w:lang w:val="pl-PL"/>
        </w:rPr>
        <w:t>.</w:t>
      </w:r>
      <w:r w:rsidRPr="00831076">
        <w:rPr>
          <w:lang w:val="pl-PL"/>
        </w:rPr>
        <w:t>miesięcy na silnik i podzespoły</w:t>
      </w:r>
    </w:p>
    <w:p w:rsidR="008674C7" w:rsidRPr="00831076" w:rsidRDefault="008674C7" w:rsidP="008674C7">
      <w:pPr>
        <w:numPr>
          <w:ilvl w:val="1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…….miesięcy na perforację nadwozia</w:t>
      </w:r>
    </w:p>
    <w:p w:rsidR="008674C7" w:rsidRDefault="008674C7" w:rsidP="008674C7">
      <w:pPr>
        <w:numPr>
          <w:ilvl w:val="1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…….miesięcy na powłokę lakierniczą</w:t>
      </w:r>
    </w:p>
    <w:p w:rsidR="00C42056" w:rsidRDefault="00943F54" w:rsidP="008674C7">
      <w:pPr>
        <w:numPr>
          <w:ilvl w:val="1"/>
          <w:numId w:val="6"/>
        </w:numPr>
        <w:spacing w:line="276" w:lineRule="auto"/>
        <w:jc w:val="both"/>
        <w:rPr>
          <w:lang w:val="pl-PL"/>
        </w:rPr>
      </w:pPr>
      <w:r>
        <w:rPr>
          <w:lang w:val="pl-PL"/>
        </w:rPr>
        <w:t>…….miesięcy na wykonaną zabudowę</w:t>
      </w:r>
      <w:r w:rsidR="00C42056">
        <w:rPr>
          <w:lang w:val="pl-PL"/>
        </w:rPr>
        <w:t xml:space="preserve"> dostosowującą </w:t>
      </w:r>
      <w:r w:rsidR="00715528">
        <w:rPr>
          <w:lang w:val="pl-PL"/>
        </w:rPr>
        <w:t xml:space="preserve">pojazd </w:t>
      </w:r>
      <w:r w:rsidR="00C42056">
        <w:rPr>
          <w:lang w:val="pl-PL"/>
        </w:rPr>
        <w:t>do przewozu osób niepełnosprawnych</w:t>
      </w:r>
    </w:p>
    <w:p w:rsidR="008674C7" w:rsidRPr="00831076" w:rsidRDefault="008674C7" w:rsidP="008674C7">
      <w:pPr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>licząc od dnia  odbioru, bez limitu kilometrów, na warunkach szczegółowo określonych w książce gwarancji pojazdu</w:t>
      </w:r>
      <w:r>
        <w:rPr>
          <w:lang w:val="pl-PL"/>
        </w:rPr>
        <w:t>,</w:t>
      </w:r>
      <w:r w:rsidRPr="00831076">
        <w:rPr>
          <w:lang w:val="pl-PL"/>
        </w:rPr>
        <w:t xml:space="preserve"> w zakresie w jakim nie są one sprzeczne z niniejszą umową.</w:t>
      </w:r>
    </w:p>
    <w:p w:rsidR="00F64D59" w:rsidRPr="00C42056" w:rsidRDefault="00F64D59" w:rsidP="00763D41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C42056">
        <w:rPr>
          <w:lang w:val="pl-PL"/>
        </w:rPr>
        <w:t xml:space="preserve">Wykonawca oświadcza, że warunki i wymienione w ust.1 okresy gwarancyjne nie są gorsze ani krótsze </w:t>
      </w:r>
      <w:r w:rsidR="00042584" w:rsidRPr="00C42056">
        <w:rPr>
          <w:lang w:val="pl-PL"/>
        </w:rPr>
        <w:t>niż aktualnie oferowane</w:t>
      </w:r>
      <w:r w:rsidRPr="00C42056">
        <w:rPr>
          <w:lang w:val="pl-PL"/>
        </w:rPr>
        <w:t xml:space="preserve"> gwarancje producenta pojazdu.</w:t>
      </w:r>
    </w:p>
    <w:p w:rsidR="00F64D59" w:rsidRPr="00C42056" w:rsidRDefault="008674C7" w:rsidP="00F64D59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C42056">
        <w:rPr>
          <w:lang w:val="pl-PL"/>
        </w:rPr>
        <w:t>W okresie gwarancji Zamawiający zobowiązuje s</w:t>
      </w:r>
      <w:r w:rsidR="00FB0EA0" w:rsidRPr="00C42056">
        <w:rPr>
          <w:lang w:val="pl-PL"/>
        </w:rPr>
        <w:t>ię poddawać przedmiot umowy</w:t>
      </w:r>
      <w:r w:rsidRPr="00C42056">
        <w:rPr>
          <w:lang w:val="pl-PL"/>
        </w:rPr>
        <w:t xml:space="preserve"> przeglądom gwarancyjnym wyko</w:t>
      </w:r>
      <w:r w:rsidR="008F1220" w:rsidRPr="00C42056">
        <w:rPr>
          <w:lang w:val="pl-PL"/>
        </w:rPr>
        <w:t>nywanym według zaleceń producenta</w:t>
      </w:r>
      <w:r w:rsidR="00A97527" w:rsidRPr="00C42056">
        <w:rPr>
          <w:lang w:val="pl-PL"/>
        </w:rPr>
        <w:t xml:space="preserve"> </w:t>
      </w:r>
      <w:r w:rsidR="00391E8C" w:rsidRPr="00C42056">
        <w:rPr>
          <w:lang w:val="pl-PL"/>
        </w:rPr>
        <w:t>pojazdu</w:t>
      </w:r>
      <w:r w:rsidRPr="00C42056">
        <w:rPr>
          <w:lang w:val="pl-PL"/>
        </w:rPr>
        <w:t>.</w:t>
      </w:r>
      <w:r w:rsidR="00CC037A" w:rsidRPr="00C42056">
        <w:rPr>
          <w:lang w:val="pl-PL"/>
        </w:rPr>
        <w:t xml:space="preserve"> </w:t>
      </w:r>
    </w:p>
    <w:p w:rsidR="00F64D59" w:rsidRPr="00C42056" w:rsidRDefault="00F64D59" w:rsidP="00F64D59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AF4DF3">
        <w:rPr>
          <w:lang w:val="pl-PL"/>
        </w:rPr>
        <w:t xml:space="preserve">Świadczenia </w:t>
      </w:r>
      <w:r w:rsidR="00B05387" w:rsidRPr="00AF4DF3">
        <w:rPr>
          <w:lang w:val="pl-PL"/>
        </w:rPr>
        <w:t>przeglądów</w:t>
      </w:r>
      <w:r w:rsidR="00B05387">
        <w:rPr>
          <w:lang w:val="pl-PL"/>
        </w:rPr>
        <w:t xml:space="preserve"> gwarancyjnych</w:t>
      </w:r>
      <w:r w:rsidRPr="00C42056">
        <w:rPr>
          <w:lang w:val="pl-PL"/>
        </w:rPr>
        <w:t xml:space="preserve"> wykonuje Wykonawca lub wskazany przez Wykonawcę podmiot (punkt serwisowy).</w:t>
      </w:r>
    </w:p>
    <w:p w:rsidR="00F64D59" w:rsidRDefault="00F64D59" w:rsidP="00F64D59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763D41">
        <w:rPr>
          <w:lang w:val="pl-PL"/>
        </w:rPr>
        <w:t>W okresie gwarancji Wykonawca zobowiązany jest do nieodpłatnej naprawy lub wymiany</w:t>
      </w:r>
      <w:r w:rsidR="003F3127">
        <w:rPr>
          <w:lang w:val="pl-PL"/>
        </w:rPr>
        <w:t xml:space="preserve"> wadliwego przedmiotu umowy</w:t>
      </w:r>
      <w:r w:rsidRPr="00763D41">
        <w:rPr>
          <w:lang w:val="pl-PL"/>
        </w:rPr>
        <w:t xml:space="preserve"> (lub jego części) na nowy wolny od wad.</w:t>
      </w:r>
    </w:p>
    <w:p w:rsidR="003F3127" w:rsidRPr="00F64D59" w:rsidRDefault="003F3127" w:rsidP="00F64D59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>
        <w:rPr>
          <w:lang w:val="pl-PL"/>
        </w:rPr>
        <w:t>Na materiały i części naprawiane lub wymienione nieodpłatnie w ramach napraw gwarancyjnych okres gwarancji biegnie na nowo.</w:t>
      </w:r>
    </w:p>
    <w:p w:rsidR="008674C7" w:rsidRDefault="008674C7" w:rsidP="008674C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Wykonawca zapewni maksymalny czas rozpoczę</w:t>
      </w:r>
      <w:r>
        <w:rPr>
          <w:lang w:val="pl-PL"/>
        </w:rPr>
        <w:t xml:space="preserve">cia usuwania </w:t>
      </w:r>
      <w:r w:rsidR="0071702C">
        <w:rPr>
          <w:lang w:val="pl-PL"/>
        </w:rPr>
        <w:t>uszkodzenia (</w:t>
      </w:r>
      <w:r>
        <w:rPr>
          <w:lang w:val="pl-PL"/>
        </w:rPr>
        <w:t>awarii</w:t>
      </w:r>
      <w:r w:rsidR="0071702C">
        <w:rPr>
          <w:lang w:val="pl-PL"/>
        </w:rPr>
        <w:t>)</w:t>
      </w:r>
      <w:r>
        <w:rPr>
          <w:lang w:val="pl-PL"/>
        </w:rPr>
        <w:t xml:space="preserve"> pojazdu w </w:t>
      </w:r>
      <w:r w:rsidRPr="00831076">
        <w:rPr>
          <w:lang w:val="pl-PL"/>
        </w:rPr>
        <w:t>okresi</w:t>
      </w:r>
      <w:r w:rsidR="00943F54">
        <w:rPr>
          <w:lang w:val="pl-PL"/>
        </w:rPr>
        <w:t>e gwarancji nie przekraczający 2</w:t>
      </w:r>
      <w:r w:rsidRPr="00831076">
        <w:rPr>
          <w:lang w:val="pl-PL"/>
        </w:rPr>
        <w:t xml:space="preserve"> dni roboczych od momentu zgłoszenia </w:t>
      </w:r>
      <w:r w:rsidR="0071702C">
        <w:rPr>
          <w:lang w:val="pl-PL"/>
        </w:rPr>
        <w:t>uszkodzenia (</w:t>
      </w:r>
      <w:r w:rsidRPr="00831076">
        <w:rPr>
          <w:lang w:val="pl-PL"/>
        </w:rPr>
        <w:t>awarii</w:t>
      </w:r>
      <w:r w:rsidR="0099096F">
        <w:rPr>
          <w:lang w:val="pl-PL"/>
        </w:rPr>
        <w:t>)</w:t>
      </w:r>
      <w:r w:rsidRPr="00831076">
        <w:rPr>
          <w:lang w:val="pl-PL"/>
        </w:rPr>
        <w:t xml:space="preserve"> przez Zamawiającego na adres email: </w:t>
      </w:r>
      <w:r w:rsidR="00B05387">
        <w:rPr>
          <w:lang w:val="pl-PL"/>
        </w:rPr>
        <w:t>sl</w:t>
      </w:r>
      <w:r w:rsidR="00943F54">
        <w:rPr>
          <w:lang w:val="pl-PL"/>
        </w:rPr>
        <w:t>awomir.swieczkowski@psoni.gda.pl</w:t>
      </w:r>
      <w:r>
        <w:rPr>
          <w:lang w:val="pl-PL"/>
        </w:rPr>
        <w:t>……</w:t>
      </w:r>
      <w:r w:rsidR="0071702C">
        <w:rPr>
          <w:lang w:val="pl-PL"/>
        </w:rPr>
        <w:t>………………………………………..</w:t>
      </w:r>
    </w:p>
    <w:p w:rsidR="00A97527" w:rsidRDefault="00A97527" w:rsidP="00A9752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Naprawa zostanie dokonana przez warsztat / wa</w:t>
      </w:r>
      <w:r>
        <w:rPr>
          <w:lang w:val="pl-PL"/>
        </w:rPr>
        <w:t>rsztaty: ……………………………….</w:t>
      </w:r>
    </w:p>
    <w:p w:rsidR="00A97527" w:rsidRPr="00831076" w:rsidRDefault="00A97527" w:rsidP="00A97527">
      <w:pPr>
        <w:spacing w:line="276" w:lineRule="auto"/>
        <w:ind w:left="7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</w:t>
      </w:r>
    </w:p>
    <w:p w:rsidR="008674C7" w:rsidRDefault="008674C7" w:rsidP="008674C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Wykonawca jest zobowiązany dostarczyć Zamawiającemu niezbędne dokumenty gwarancyjne najpóźniej w dniu odbioru pojazdów. Zamawiający akceptuje warunki gwarancji obowiązujące u Wykonawcy, pod warunkiem że nie są sprzeczne z niniejszą umową. </w:t>
      </w:r>
    </w:p>
    <w:p w:rsidR="00042584" w:rsidRDefault="00042584" w:rsidP="008674C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>
        <w:rPr>
          <w:lang w:val="pl-PL"/>
        </w:rPr>
        <w:t>Zmiany adaptacyjne pojazdu dotyczące montażu wyposażenia nie mogą powodować utraty lub ograniczeń wynikających z fabrycznych gwarancji mech</w:t>
      </w:r>
      <w:r w:rsidR="00173500">
        <w:rPr>
          <w:lang w:val="pl-PL"/>
        </w:rPr>
        <w:t>a</w:t>
      </w:r>
      <w:r>
        <w:rPr>
          <w:lang w:val="pl-PL"/>
        </w:rPr>
        <w:t>nicznych.</w:t>
      </w:r>
    </w:p>
    <w:p w:rsidR="00AD219F" w:rsidRPr="001551ED" w:rsidRDefault="00AD219F" w:rsidP="008674C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1551ED">
        <w:rPr>
          <w:lang w:val="pl-PL"/>
        </w:rPr>
        <w:t>Wykonawca zobowiązuje się do dokonania naprawy gwarancyjnej w terminie 14 dni od zgłoszenia uszkodzenia (awarii).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§ 5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Wynagrodzenie</w:t>
      </w:r>
    </w:p>
    <w:p w:rsidR="008674C7" w:rsidRDefault="008674C7" w:rsidP="008674C7">
      <w:pPr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831076">
        <w:rPr>
          <w:lang w:val="pl-PL"/>
        </w:rPr>
        <w:t>Strony ustalają, że za wykonanie przedmiotu umowy Zamawiający zapłaci Wykonawcy wynagrodzenie w kwocie…………………..…….PLN brutto</w:t>
      </w:r>
      <w:r w:rsidRPr="00831076">
        <w:rPr>
          <w:b/>
          <w:lang w:val="pl-PL"/>
        </w:rPr>
        <w:t xml:space="preserve"> </w:t>
      </w:r>
      <w:r w:rsidRPr="00831076">
        <w:rPr>
          <w:lang w:val="pl-PL"/>
        </w:rPr>
        <w:t>(słownie: .....................................................................................</w:t>
      </w:r>
      <w:r w:rsidR="008548D5">
        <w:rPr>
          <w:lang w:val="pl-PL"/>
        </w:rPr>
        <w:t>.....................……………...…...</w:t>
      </w:r>
      <w:r w:rsidRPr="00831076">
        <w:rPr>
          <w:lang w:val="pl-PL"/>
        </w:rPr>
        <w:t>),</w:t>
      </w:r>
      <w:r w:rsidRPr="00831076">
        <w:rPr>
          <w:b/>
          <w:lang w:val="pl-PL"/>
        </w:rPr>
        <w:t xml:space="preserve"> </w:t>
      </w:r>
      <w:r w:rsidRPr="00831076">
        <w:rPr>
          <w:lang w:val="pl-PL"/>
        </w:rPr>
        <w:t>która to cena zawiera wszystkie opłaty oraz koszty konieczne do prawidłowego zrealizowania przedmiotu zamówienia, a w szczególności podatek VAT w stawce …. %</w:t>
      </w:r>
      <w:r w:rsidRPr="00831076">
        <w:rPr>
          <w:b/>
          <w:lang w:val="pl-PL"/>
        </w:rPr>
        <w:t xml:space="preserve"> </w:t>
      </w:r>
      <w:r w:rsidRPr="00831076">
        <w:rPr>
          <w:lang w:val="pl-PL"/>
        </w:rPr>
        <w:t xml:space="preserve">i w kwocie ..................... złotych. </w:t>
      </w:r>
    </w:p>
    <w:p w:rsidR="008674C7" w:rsidRDefault="008674C7" w:rsidP="008674C7">
      <w:pPr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F0731C">
        <w:rPr>
          <w:lang w:val="pl-PL"/>
        </w:rPr>
        <w:t xml:space="preserve">Należność za wykonanie dostawy płatna będzie w terminie </w:t>
      </w:r>
      <w:r w:rsidR="00520559">
        <w:rPr>
          <w:lang w:val="pl-PL"/>
        </w:rPr>
        <w:t>do 30</w:t>
      </w:r>
      <w:r w:rsidRPr="00F0731C">
        <w:rPr>
          <w:lang w:val="pl-PL"/>
        </w:rPr>
        <w:t xml:space="preserve"> dni od daty doręczenia</w:t>
      </w:r>
      <w:r w:rsidRPr="00F0731C">
        <w:rPr>
          <w:b/>
          <w:lang w:val="pl-PL"/>
        </w:rPr>
        <w:t xml:space="preserve"> </w:t>
      </w:r>
      <w:r w:rsidRPr="00F0731C">
        <w:rPr>
          <w:lang w:val="pl-PL"/>
        </w:rPr>
        <w:t>Zamawiającemu faktury VAT</w:t>
      </w:r>
      <w:r w:rsidR="00FD64DD">
        <w:rPr>
          <w:lang w:val="pl-PL"/>
        </w:rPr>
        <w:t>,</w:t>
      </w:r>
      <w:r w:rsidRPr="00F0731C">
        <w:rPr>
          <w:lang w:val="pl-PL"/>
        </w:rPr>
        <w:t xml:space="preserve"> prawidłowo wystawionej przez W</w:t>
      </w:r>
      <w:r w:rsidR="000307E0">
        <w:rPr>
          <w:lang w:val="pl-PL"/>
        </w:rPr>
        <w:t>ykonawcę na podstawie protokołu</w:t>
      </w:r>
      <w:r w:rsidRPr="00F0731C">
        <w:rPr>
          <w:lang w:val="pl-PL"/>
        </w:rPr>
        <w:t xml:space="preserve"> odbioru dostarczonego pojazdu. </w:t>
      </w:r>
    </w:p>
    <w:p w:rsidR="008674C7" w:rsidRPr="00F0731C" w:rsidRDefault="008674C7" w:rsidP="008674C7">
      <w:pPr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F0731C">
        <w:rPr>
          <w:lang w:val="pl-PL"/>
        </w:rPr>
        <w:t>Należność za zrealizowaną i przyjętą protokołem bez zastrzeżeń dostawę płatna będzie</w:t>
      </w:r>
      <w:r w:rsidRPr="00F0731C">
        <w:rPr>
          <w:b/>
          <w:lang w:val="pl-PL"/>
        </w:rPr>
        <w:t xml:space="preserve"> </w:t>
      </w:r>
      <w:r w:rsidRPr="00F0731C">
        <w:rPr>
          <w:lang w:val="pl-PL"/>
        </w:rPr>
        <w:t>przelewem na rachunek bankowy Wykonawcy: ……………………………………….</w:t>
      </w:r>
    </w:p>
    <w:p w:rsidR="008674C7" w:rsidRPr="00831076" w:rsidRDefault="008674C7" w:rsidP="008674C7">
      <w:pPr>
        <w:spacing w:line="276" w:lineRule="auto"/>
        <w:rPr>
          <w:lang w:val="pl-PL"/>
        </w:rPr>
      </w:pPr>
    </w:p>
    <w:p w:rsidR="008674C7" w:rsidRPr="00831076" w:rsidRDefault="008674C7" w:rsidP="008674C7">
      <w:pPr>
        <w:spacing w:line="276" w:lineRule="auto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§ 6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Kary umowne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Wykonawca zobowiązany jest zapłacić Zamawiającemu </w:t>
      </w:r>
      <w:r>
        <w:rPr>
          <w:lang w:val="pl-PL"/>
        </w:rPr>
        <w:t xml:space="preserve">karę umowną w wysokości </w:t>
      </w:r>
      <w:r w:rsidRPr="001551ED">
        <w:rPr>
          <w:lang w:val="pl-PL"/>
        </w:rPr>
        <w:t>10 % ceny</w:t>
      </w:r>
      <w:r w:rsidRPr="00CC037A">
        <w:rPr>
          <w:color w:val="FF0000"/>
          <w:lang w:val="pl-PL"/>
        </w:rPr>
        <w:t xml:space="preserve"> </w:t>
      </w:r>
      <w:r w:rsidRPr="00831076">
        <w:rPr>
          <w:lang w:val="pl-PL"/>
        </w:rPr>
        <w:t>umownej brutto w przypadku odstąpienia</w:t>
      </w:r>
      <w:r>
        <w:rPr>
          <w:lang w:val="pl-PL"/>
        </w:rPr>
        <w:t xml:space="preserve"> przez Zamawiającego od umowy z </w:t>
      </w:r>
      <w:r w:rsidRPr="00831076">
        <w:rPr>
          <w:lang w:val="pl-PL"/>
        </w:rPr>
        <w:t>przyczyn leżących po stronie Wykonawcy.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Zamawiający zobowiązany jest zapłacić Wykonawcy karę umowną w </w:t>
      </w:r>
      <w:r w:rsidRPr="001551ED">
        <w:rPr>
          <w:lang w:val="pl-PL"/>
        </w:rPr>
        <w:t xml:space="preserve">wysokości 10 % </w:t>
      </w:r>
      <w:r w:rsidRPr="00831076">
        <w:rPr>
          <w:lang w:val="pl-PL"/>
        </w:rPr>
        <w:t xml:space="preserve">ceny umownej brutto w przypadku odstąpienia  przez Wykonawcę od umowy z przyczyn za które odpowiedzialność ponosi Zamawiający. 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Wykonawca zapłaci Zamawiającemu karę umowną w </w:t>
      </w:r>
      <w:r w:rsidR="00CC037A" w:rsidRPr="001551ED">
        <w:rPr>
          <w:lang w:val="pl-PL"/>
        </w:rPr>
        <w:t>wysokości 0,5</w:t>
      </w:r>
      <w:r w:rsidRPr="001551ED">
        <w:rPr>
          <w:lang w:val="pl-PL"/>
        </w:rPr>
        <w:t xml:space="preserve"> %</w:t>
      </w:r>
      <w:r w:rsidRPr="00CC037A">
        <w:rPr>
          <w:color w:val="FF0000"/>
          <w:lang w:val="pl-PL"/>
        </w:rPr>
        <w:t xml:space="preserve"> </w:t>
      </w:r>
      <w:r w:rsidRPr="00831076">
        <w:rPr>
          <w:lang w:val="pl-PL"/>
        </w:rPr>
        <w:t>wynagrodzenia za każdy dzień opóźnienia w realizacji zamówienia.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Wykonawca zapłaci Zamawiającemu karę umowną: </w:t>
      </w:r>
    </w:p>
    <w:p w:rsidR="008674C7" w:rsidRPr="00831076" w:rsidRDefault="008674C7" w:rsidP="008674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1076">
        <w:rPr>
          <w:rFonts w:ascii="Times New Roman" w:hAnsi="Times New Roman"/>
          <w:sz w:val="24"/>
          <w:szCs w:val="24"/>
          <w:lang w:val="pl-PL"/>
        </w:rPr>
        <w:t>za opóźnienie w usunięciu wad przedmiotu zamówienia stwierdzony</w:t>
      </w:r>
      <w:r w:rsidR="00021919">
        <w:rPr>
          <w:rFonts w:ascii="Times New Roman" w:hAnsi="Times New Roman"/>
          <w:sz w:val="24"/>
          <w:szCs w:val="24"/>
          <w:lang w:val="pl-PL"/>
        </w:rPr>
        <w:t xml:space="preserve">ch przy odbiorze </w:t>
      </w:r>
      <w:r w:rsidR="00021919" w:rsidRPr="001551ED">
        <w:rPr>
          <w:rFonts w:ascii="Times New Roman" w:hAnsi="Times New Roman"/>
          <w:sz w:val="24"/>
          <w:szCs w:val="24"/>
          <w:lang w:val="pl-PL"/>
        </w:rPr>
        <w:t>w wysokości 0,5</w:t>
      </w:r>
      <w:r w:rsidRPr="001551ED">
        <w:rPr>
          <w:rFonts w:ascii="Times New Roman" w:hAnsi="Times New Roman"/>
          <w:sz w:val="24"/>
          <w:szCs w:val="24"/>
          <w:lang w:val="pl-PL"/>
        </w:rPr>
        <w:t xml:space="preserve"> %</w:t>
      </w:r>
      <w:r w:rsidRPr="0002191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831076">
        <w:rPr>
          <w:rFonts w:ascii="Times New Roman" w:hAnsi="Times New Roman"/>
          <w:sz w:val="24"/>
          <w:szCs w:val="24"/>
          <w:lang w:val="pl-PL"/>
        </w:rPr>
        <w:t>ceny umownej brutto za każdy dzień opóźnienia liczony od dnia wyznaczonego na usunięcie wad,</w:t>
      </w:r>
    </w:p>
    <w:p w:rsidR="008674C7" w:rsidRPr="00831076" w:rsidRDefault="008674C7" w:rsidP="008674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1076">
        <w:rPr>
          <w:rFonts w:ascii="Times New Roman" w:hAnsi="Times New Roman"/>
          <w:sz w:val="24"/>
          <w:szCs w:val="24"/>
          <w:lang w:val="pl-PL"/>
        </w:rPr>
        <w:t>za opóźnienie w usunięciu wad ujawnionych w okresie gwa</w:t>
      </w:r>
      <w:r w:rsidR="00021919">
        <w:rPr>
          <w:rFonts w:ascii="Times New Roman" w:hAnsi="Times New Roman"/>
          <w:sz w:val="24"/>
          <w:szCs w:val="24"/>
          <w:lang w:val="pl-PL"/>
        </w:rPr>
        <w:t xml:space="preserve">rancji i rękojmi </w:t>
      </w:r>
      <w:r w:rsidR="000F7FA8" w:rsidRPr="001551ED">
        <w:rPr>
          <w:rFonts w:ascii="Times New Roman" w:hAnsi="Times New Roman"/>
          <w:sz w:val="24"/>
          <w:szCs w:val="24"/>
          <w:lang w:val="pl-PL"/>
        </w:rPr>
        <w:t>w wysokości 0,2</w:t>
      </w:r>
      <w:r w:rsidRPr="001551ED">
        <w:rPr>
          <w:rFonts w:ascii="Times New Roman" w:hAnsi="Times New Roman"/>
          <w:sz w:val="24"/>
          <w:szCs w:val="24"/>
          <w:lang w:val="pl-PL"/>
        </w:rPr>
        <w:t xml:space="preserve"> %</w:t>
      </w:r>
      <w:r w:rsidRPr="0002191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831076">
        <w:rPr>
          <w:rFonts w:ascii="Times New Roman" w:hAnsi="Times New Roman"/>
          <w:sz w:val="24"/>
          <w:szCs w:val="24"/>
          <w:lang w:val="pl-PL"/>
        </w:rPr>
        <w:t>ceny umownej brutto, za każdy dzień opóźnienia liczony od dnia wyznaczonego na usunięcie wad,</w:t>
      </w:r>
    </w:p>
    <w:p w:rsidR="008674C7" w:rsidRPr="00831076" w:rsidRDefault="008674C7" w:rsidP="008674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1076">
        <w:rPr>
          <w:rFonts w:ascii="Times New Roman" w:hAnsi="Times New Roman"/>
          <w:sz w:val="24"/>
          <w:szCs w:val="24"/>
          <w:lang w:val="pl-PL"/>
        </w:rPr>
        <w:t>za opóźnienie w przystąpieniu do napr</w:t>
      </w:r>
      <w:r w:rsidR="00021919">
        <w:rPr>
          <w:rFonts w:ascii="Times New Roman" w:hAnsi="Times New Roman"/>
          <w:sz w:val="24"/>
          <w:szCs w:val="24"/>
          <w:lang w:val="pl-PL"/>
        </w:rPr>
        <w:t xml:space="preserve">awy gwarancyjnej </w:t>
      </w:r>
      <w:r w:rsidR="000F7FA8" w:rsidRPr="001551ED">
        <w:rPr>
          <w:rFonts w:ascii="Times New Roman" w:hAnsi="Times New Roman"/>
          <w:sz w:val="24"/>
          <w:szCs w:val="24"/>
          <w:lang w:val="pl-PL"/>
        </w:rPr>
        <w:t>w wysokości 0,2</w:t>
      </w:r>
      <w:r w:rsidRPr="001551ED">
        <w:rPr>
          <w:rFonts w:ascii="Times New Roman" w:hAnsi="Times New Roman"/>
          <w:sz w:val="24"/>
          <w:szCs w:val="24"/>
          <w:lang w:val="pl-PL"/>
        </w:rPr>
        <w:t> %</w:t>
      </w:r>
      <w:r w:rsidRPr="0002191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831076">
        <w:rPr>
          <w:rFonts w:ascii="Times New Roman" w:hAnsi="Times New Roman"/>
          <w:sz w:val="24"/>
          <w:szCs w:val="24"/>
          <w:lang w:val="pl-PL"/>
        </w:rPr>
        <w:t>ceny umownej brutto, za każdy dzień opóźnienia liczony od 1 dnia opóźnienia.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Wykonawca wyraża zgodę na potrącenie kar umownych z przysługującego mu wynagrodzenia, a w przypadku naliczenia kar w okresie gwarancji na wystawienie noty obciążeniowej.</w:t>
      </w:r>
    </w:p>
    <w:p w:rsidR="008674C7" w:rsidRPr="00831076" w:rsidRDefault="008674C7" w:rsidP="008674C7">
      <w:pPr>
        <w:spacing w:line="276" w:lineRule="auto"/>
        <w:jc w:val="center"/>
        <w:rPr>
          <w:lang w:val="pl-PL"/>
        </w:rPr>
      </w:pPr>
      <w:r w:rsidRPr="00831076">
        <w:rPr>
          <w:lang w:val="pl-PL"/>
        </w:rPr>
        <w:t xml:space="preserve">  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lang w:val="pl-PL"/>
        </w:rPr>
        <w:lastRenderedPageBreak/>
        <w:t xml:space="preserve"> </w:t>
      </w:r>
      <w:r w:rsidRPr="00831076">
        <w:rPr>
          <w:b/>
          <w:lang w:val="pl-PL"/>
        </w:rPr>
        <w:t>§ 7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Odstąpienie od umowy</w:t>
      </w:r>
    </w:p>
    <w:p w:rsidR="008674C7" w:rsidRPr="00831076" w:rsidRDefault="008674C7" w:rsidP="008674C7">
      <w:pPr>
        <w:numPr>
          <w:ilvl w:val="0"/>
          <w:numId w:val="4"/>
        </w:numPr>
        <w:tabs>
          <w:tab w:val="clear" w:pos="1440"/>
          <w:tab w:val="num" w:pos="720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Zamawiający może odstąpić od umowy w przypadkach przewidzianych przepisami ustawy Kodeks cywilny, a w szczególności jeśli Wykonawca opóźnia się z dostawą przedmiotu umowy, a opóźn</w:t>
      </w:r>
      <w:r w:rsidR="00EA7076">
        <w:rPr>
          <w:lang w:val="pl-PL"/>
        </w:rPr>
        <w:t>ienie trwa dłużej niż 1 tydzień</w:t>
      </w:r>
      <w:r w:rsidRPr="00831076">
        <w:rPr>
          <w:lang w:val="pl-PL"/>
        </w:rPr>
        <w:t xml:space="preserve"> – Zamawiający może odstąpić od umo</w:t>
      </w:r>
      <w:r w:rsidR="00EA7076">
        <w:rPr>
          <w:lang w:val="pl-PL"/>
        </w:rPr>
        <w:t xml:space="preserve">wy w terminie 7 dni od upływu </w:t>
      </w:r>
      <w:r w:rsidRPr="00831076">
        <w:rPr>
          <w:lang w:val="pl-PL"/>
        </w:rPr>
        <w:t xml:space="preserve">tygodniowego  opóźnienia. </w:t>
      </w:r>
    </w:p>
    <w:p w:rsidR="008674C7" w:rsidRPr="00831076" w:rsidRDefault="008674C7" w:rsidP="008674C7">
      <w:pPr>
        <w:numPr>
          <w:ilvl w:val="0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Odstąpienie od umowy powinno nastąpić poprzez oświadczenie woli złożone z zachowaniem formy pisemnej pod rygorem nieważności takiego odstąpienia, a także powinno zawierać uzasadnienie faktyczne i prawne.</w:t>
      </w:r>
    </w:p>
    <w:p w:rsidR="008674C7" w:rsidRPr="00831076" w:rsidRDefault="008674C7" w:rsidP="008674C7">
      <w:pPr>
        <w:numPr>
          <w:ilvl w:val="0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Odstąpienie następuje z chwilą złożenia oświadczenia woli drugiej Stronie umowy</w:t>
      </w:r>
    </w:p>
    <w:p w:rsidR="008674C7" w:rsidRPr="00831076" w:rsidRDefault="008674C7" w:rsidP="008674C7">
      <w:pPr>
        <w:spacing w:line="276" w:lineRule="auto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§ 8</w:t>
      </w:r>
    </w:p>
    <w:p w:rsidR="000F10F7" w:rsidRDefault="008674C7" w:rsidP="000A6875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Postanowienia końcowe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F10F7">
        <w:rPr>
          <w:rFonts w:ascii="Times New Roman" w:hAnsi="Times New Roman"/>
          <w:sz w:val="24"/>
          <w:szCs w:val="24"/>
          <w:lang w:val="pl-PL"/>
        </w:rPr>
        <w:t>Zmiana postanowień niniejszej umowy</w:t>
      </w:r>
      <w:r>
        <w:rPr>
          <w:rFonts w:ascii="Times New Roman" w:hAnsi="Times New Roman"/>
          <w:sz w:val="24"/>
          <w:szCs w:val="24"/>
          <w:lang w:val="pl-PL"/>
        </w:rPr>
        <w:t xml:space="preserve"> może nastąpić za zgodą obu stron wyrażoną na piśmie pod rygorem nieważności takiej zmiany.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Niedopuszczalna jest</w:t>
      </w:r>
      <w:r w:rsidR="00677961">
        <w:rPr>
          <w:rFonts w:ascii="Times New Roman" w:hAnsi="Times New Roman"/>
          <w:sz w:val="24"/>
          <w:szCs w:val="24"/>
          <w:lang w:val="pl-PL"/>
        </w:rPr>
        <w:t xml:space="preserve"> taka zmiana </w:t>
      </w:r>
      <w:r>
        <w:rPr>
          <w:rFonts w:ascii="Times New Roman" w:hAnsi="Times New Roman"/>
          <w:sz w:val="24"/>
          <w:szCs w:val="24"/>
          <w:lang w:val="pl-PL"/>
        </w:rPr>
        <w:t xml:space="preserve">umowy oraz wprowadzenie do niej takich postanowień, które zmieniłyby treść oferty, na podstawie której dokonano wyboru Wykonawcy. 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sprawach nieuregulowanych niniejszą umową stosuje się przepisy ustawy Kodeks cywilny.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Ewentualne spory wynikłe na tle realizacji niniejszej umowy, które nie zostaną rozwiązane polubownie, strony oddadzą pod rozstrzygnięcie sądu powszechnego właściwego miejscowo dla siedziby Zamawiającego.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 nie jest uprawniony do dokonywania jakichkolwiek p</w:t>
      </w:r>
      <w:r w:rsidR="00431121"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>trąceń lub przeniesień całości lub części praw wynikających z niniejszej umowy na podmiot trzeci pod rygorem nieważności.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 zobowiązuje się do powiadomienia Zamawiającego o każdej zmianie swojego adresu (siedziby) w okresie trwania rękojmi lub gwarancji jakości po rygorem skutku doręczenia Wykonawcy korespondencji wysłanej przez Zamawiającego na podany w umowie adres.</w:t>
      </w:r>
    </w:p>
    <w:p w:rsidR="000F10F7" w:rsidRP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Umowę sporządzono w dwóch jednobrzmiących egzemplarzach, po jednym dla każdej ze Stron.</w:t>
      </w:r>
    </w:p>
    <w:p w:rsidR="008674C7" w:rsidRPr="00831076" w:rsidRDefault="008674C7" w:rsidP="008674C7">
      <w:pPr>
        <w:spacing w:line="276" w:lineRule="auto"/>
        <w:ind w:left="1080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ind w:left="1080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ind w:left="1080"/>
        <w:jc w:val="both"/>
        <w:rPr>
          <w:lang w:val="pl-PL"/>
        </w:rPr>
      </w:pPr>
    </w:p>
    <w:p w:rsidR="008674C7" w:rsidRPr="00831076" w:rsidRDefault="008674C7" w:rsidP="001551ED">
      <w:pPr>
        <w:spacing w:line="276" w:lineRule="auto"/>
        <w:jc w:val="both"/>
        <w:rPr>
          <w:lang w:val="pl-PL"/>
        </w:rPr>
      </w:pPr>
    </w:p>
    <w:p w:rsidR="008674C7" w:rsidRPr="00831076" w:rsidRDefault="008674C7" w:rsidP="008674C7">
      <w:pPr>
        <w:spacing w:line="300" w:lineRule="auto"/>
        <w:ind w:left="709"/>
        <w:jc w:val="both"/>
        <w:rPr>
          <w:lang w:val="pl-PL"/>
        </w:rPr>
      </w:pPr>
      <w:r w:rsidRPr="00831076">
        <w:rPr>
          <w:lang w:val="pl-PL"/>
        </w:rPr>
        <w:t>………………………………….                                  …………………………………</w:t>
      </w:r>
    </w:p>
    <w:p w:rsidR="008674C7" w:rsidRPr="00831076" w:rsidRDefault="008674C7" w:rsidP="008674C7">
      <w:pPr>
        <w:spacing w:line="300" w:lineRule="auto"/>
        <w:ind w:left="720" w:firstLine="696"/>
        <w:jc w:val="both"/>
        <w:rPr>
          <w:vertAlign w:val="superscript"/>
          <w:lang w:val="pl-PL"/>
        </w:rPr>
      </w:pPr>
      <w:r w:rsidRPr="00831076">
        <w:rPr>
          <w:vertAlign w:val="superscript"/>
          <w:lang w:val="pl-PL"/>
        </w:rPr>
        <w:t xml:space="preserve">        (Zamawiający)</w:t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  <w:t xml:space="preserve">                  (Wykonawca)</w:t>
      </w:r>
    </w:p>
    <w:p w:rsidR="00D91DA2" w:rsidRDefault="00D91DA2"/>
    <w:sectPr w:rsidR="00D91DA2" w:rsidSect="00AA4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79" w:rsidRDefault="00513279">
      <w:r>
        <w:separator/>
      </w:r>
    </w:p>
  </w:endnote>
  <w:endnote w:type="continuationSeparator" w:id="0">
    <w:p w:rsidR="00513279" w:rsidRDefault="00513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527771"/>
      <w:docPartObj>
        <w:docPartGallery w:val="Page Numbers (Bottom of Page)"/>
        <w:docPartUnique/>
      </w:docPartObj>
    </w:sdtPr>
    <w:sdtContent>
      <w:p w:rsidR="00C44FE2" w:rsidRDefault="00515974">
        <w:pPr>
          <w:pStyle w:val="Stopka"/>
          <w:jc w:val="right"/>
        </w:pPr>
        <w:r>
          <w:fldChar w:fldCharType="begin"/>
        </w:r>
        <w:r w:rsidR="00021919">
          <w:instrText>PAGE   \* MERGEFORMAT</w:instrText>
        </w:r>
        <w:r>
          <w:fldChar w:fldCharType="separate"/>
        </w:r>
        <w:r w:rsidR="00794359" w:rsidRPr="00794359">
          <w:rPr>
            <w:noProof/>
            <w:lang w:val="pl-PL"/>
          </w:rPr>
          <w:t>3</w:t>
        </w:r>
        <w:r>
          <w:fldChar w:fldCharType="end"/>
        </w:r>
      </w:p>
    </w:sdtContent>
  </w:sdt>
  <w:p w:rsidR="00897150" w:rsidRPr="00835796" w:rsidRDefault="00897150" w:rsidP="00897150">
    <w:pPr>
      <w:pStyle w:val="Stopka"/>
      <w:jc w:val="center"/>
      <w:rPr>
        <w:sz w:val="20"/>
        <w:szCs w:val="20"/>
      </w:rPr>
    </w:pPr>
    <w:r>
      <w:tab/>
    </w:r>
    <w:r w:rsidRPr="00835796">
      <w:rPr>
        <w:sz w:val="20"/>
        <w:szCs w:val="20"/>
      </w:rPr>
      <w:t xml:space="preserve">Projekt </w:t>
    </w:r>
    <w:proofErr w:type="spellStart"/>
    <w:r w:rsidRPr="00835796">
      <w:rPr>
        <w:sz w:val="20"/>
        <w:szCs w:val="20"/>
      </w:rPr>
      <w:t>dofinansowany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ze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środków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Państwowego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Funduszu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Rehabilitacji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Osób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Niepełnosprawnych</w:t>
    </w:r>
    <w:proofErr w:type="spellEnd"/>
    <w:r w:rsidRPr="00835796">
      <w:rPr>
        <w:sz w:val="20"/>
        <w:szCs w:val="20"/>
      </w:rPr>
      <w:t xml:space="preserve">  </w:t>
    </w:r>
    <w:r>
      <w:rPr>
        <w:sz w:val="20"/>
        <w:szCs w:val="20"/>
      </w:rPr>
      <w:br/>
    </w:r>
    <w:r w:rsidRPr="00835796">
      <w:rPr>
        <w:sz w:val="20"/>
        <w:szCs w:val="20"/>
      </w:rPr>
      <w:t xml:space="preserve">w </w:t>
    </w:r>
    <w:proofErr w:type="spellStart"/>
    <w:r w:rsidRPr="00835796">
      <w:rPr>
        <w:sz w:val="20"/>
        <w:szCs w:val="20"/>
      </w:rPr>
      <w:t>ramach</w:t>
    </w:r>
    <w:proofErr w:type="spellEnd"/>
    <w:r w:rsidRPr="00835796">
      <w:rPr>
        <w:sz w:val="20"/>
        <w:szCs w:val="20"/>
      </w:rPr>
      <w:t xml:space="preserve"> „</w:t>
    </w:r>
    <w:proofErr w:type="spellStart"/>
    <w:r w:rsidRPr="00835796">
      <w:rPr>
        <w:sz w:val="20"/>
        <w:szCs w:val="20"/>
      </w:rPr>
      <w:t>Programu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wyrównywania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różnic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między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regionami</w:t>
    </w:r>
    <w:proofErr w:type="spellEnd"/>
    <w:r w:rsidRPr="00835796">
      <w:rPr>
        <w:sz w:val="20"/>
        <w:szCs w:val="20"/>
      </w:rPr>
      <w:t xml:space="preserve"> III”</w:t>
    </w:r>
  </w:p>
  <w:p w:rsidR="00C44FE2" w:rsidRDefault="00513279" w:rsidP="00897150">
    <w:pPr>
      <w:pStyle w:val="Stopka"/>
      <w:tabs>
        <w:tab w:val="clear" w:pos="4536"/>
        <w:tab w:val="clear" w:pos="9072"/>
        <w:tab w:val="left" w:pos="23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79" w:rsidRDefault="00513279">
      <w:r>
        <w:separator/>
      </w:r>
    </w:p>
  </w:footnote>
  <w:footnote w:type="continuationSeparator" w:id="0">
    <w:p w:rsidR="00513279" w:rsidRDefault="00513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50" w:rsidRDefault="00897150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5023485</wp:posOffset>
          </wp:positionH>
          <wp:positionV relativeFrom="paragraph">
            <wp:posOffset>-147955</wp:posOffset>
          </wp:positionV>
          <wp:extent cx="779145" cy="720725"/>
          <wp:effectExtent l="19050" t="0" r="1905" b="0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7150">
      <w:rPr>
        <w:noProof/>
        <w:lang w:val="pl-PL"/>
      </w:rPr>
      <w:drawing>
        <wp:inline distT="0" distB="0" distL="0" distR="0">
          <wp:extent cx="1574359" cy="831866"/>
          <wp:effectExtent l="19050" t="0" r="6791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54" cy="83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826"/>
    <w:multiLevelType w:val="hybridMultilevel"/>
    <w:tmpl w:val="C874835C"/>
    <w:lvl w:ilvl="0" w:tplc="DA18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3240E4"/>
    <w:multiLevelType w:val="hybridMultilevel"/>
    <w:tmpl w:val="4D5C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3783"/>
    <w:multiLevelType w:val="hybridMultilevel"/>
    <w:tmpl w:val="33BC33AA"/>
    <w:lvl w:ilvl="0" w:tplc="9A880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BDD4CB8"/>
    <w:multiLevelType w:val="hybridMultilevel"/>
    <w:tmpl w:val="F016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4E6"/>
    <w:multiLevelType w:val="hybridMultilevel"/>
    <w:tmpl w:val="D6F28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804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E58F9"/>
    <w:multiLevelType w:val="hybridMultilevel"/>
    <w:tmpl w:val="D55A5A16"/>
    <w:lvl w:ilvl="0" w:tplc="9594D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B1940"/>
    <w:multiLevelType w:val="hybridMultilevel"/>
    <w:tmpl w:val="C95A2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7FD1"/>
    <w:multiLevelType w:val="hybridMultilevel"/>
    <w:tmpl w:val="E2A4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E1D44"/>
    <w:multiLevelType w:val="hybridMultilevel"/>
    <w:tmpl w:val="BC160CE4"/>
    <w:lvl w:ilvl="0" w:tplc="F710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C23F2"/>
    <w:multiLevelType w:val="hybridMultilevel"/>
    <w:tmpl w:val="05C250D2"/>
    <w:lvl w:ilvl="0" w:tplc="DA18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C821829"/>
    <w:multiLevelType w:val="hybridMultilevel"/>
    <w:tmpl w:val="130AE11E"/>
    <w:lvl w:ilvl="0" w:tplc="FA588DB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DE5D99"/>
    <w:multiLevelType w:val="hybridMultilevel"/>
    <w:tmpl w:val="255E05A0"/>
    <w:lvl w:ilvl="0" w:tplc="FA588DB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F6815BE"/>
    <w:multiLevelType w:val="hybridMultilevel"/>
    <w:tmpl w:val="AC40B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13"/>
  </w:num>
  <w:num w:numId="11">
    <w:abstractNumId w:val="7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4C7"/>
    <w:rsid w:val="00021919"/>
    <w:rsid w:val="000307E0"/>
    <w:rsid w:val="00035BC1"/>
    <w:rsid w:val="00042584"/>
    <w:rsid w:val="0009368F"/>
    <w:rsid w:val="000A6875"/>
    <w:rsid w:val="000D5913"/>
    <w:rsid w:val="000F10F7"/>
    <w:rsid w:val="000F7FA8"/>
    <w:rsid w:val="0011558B"/>
    <w:rsid w:val="0012234F"/>
    <w:rsid w:val="001344B6"/>
    <w:rsid w:val="0015002B"/>
    <w:rsid w:val="001551ED"/>
    <w:rsid w:val="00173500"/>
    <w:rsid w:val="001C1B6A"/>
    <w:rsid w:val="001D6BBA"/>
    <w:rsid w:val="001F472B"/>
    <w:rsid w:val="00222E1A"/>
    <w:rsid w:val="00246BA4"/>
    <w:rsid w:val="00267A7E"/>
    <w:rsid w:val="002912DB"/>
    <w:rsid w:val="002A5F21"/>
    <w:rsid w:val="002F392B"/>
    <w:rsid w:val="00386156"/>
    <w:rsid w:val="00391E8C"/>
    <w:rsid w:val="003E7A96"/>
    <w:rsid w:val="003F0E62"/>
    <w:rsid w:val="003F0E86"/>
    <w:rsid w:val="003F3127"/>
    <w:rsid w:val="00401665"/>
    <w:rsid w:val="00431121"/>
    <w:rsid w:val="004C360A"/>
    <w:rsid w:val="004D49B2"/>
    <w:rsid w:val="00513279"/>
    <w:rsid w:val="00515974"/>
    <w:rsid w:val="00520559"/>
    <w:rsid w:val="00535306"/>
    <w:rsid w:val="005F76D3"/>
    <w:rsid w:val="00630967"/>
    <w:rsid w:val="006470FC"/>
    <w:rsid w:val="00677961"/>
    <w:rsid w:val="00685F94"/>
    <w:rsid w:val="006A1D6B"/>
    <w:rsid w:val="006B6994"/>
    <w:rsid w:val="00715528"/>
    <w:rsid w:val="0071702C"/>
    <w:rsid w:val="00740084"/>
    <w:rsid w:val="0076237A"/>
    <w:rsid w:val="00763D41"/>
    <w:rsid w:val="00765F24"/>
    <w:rsid w:val="00794359"/>
    <w:rsid w:val="007B4886"/>
    <w:rsid w:val="007E4ECE"/>
    <w:rsid w:val="008548D5"/>
    <w:rsid w:val="008674C7"/>
    <w:rsid w:val="00897150"/>
    <w:rsid w:val="008A2CE4"/>
    <w:rsid w:val="008B5CF0"/>
    <w:rsid w:val="008F1220"/>
    <w:rsid w:val="008F3C15"/>
    <w:rsid w:val="00927AC9"/>
    <w:rsid w:val="009319D2"/>
    <w:rsid w:val="00943F54"/>
    <w:rsid w:val="0098150C"/>
    <w:rsid w:val="00981928"/>
    <w:rsid w:val="00982C40"/>
    <w:rsid w:val="0099096F"/>
    <w:rsid w:val="009F1B84"/>
    <w:rsid w:val="00A01D94"/>
    <w:rsid w:val="00A860FE"/>
    <w:rsid w:val="00A97527"/>
    <w:rsid w:val="00AC6201"/>
    <w:rsid w:val="00AD219F"/>
    <w:rsid w:val="00AF4DF3"/>
    <w:rsid w:val="00B05387"/>
    <w:rsid w:val="00B158B2"/>
    <w:rsid w:val="00B65D93"/>
    <w:rsid w:val="00BA356B"/>
    <w:rsid w:val="00BB3748"/>
    <w:rsid w:val="00C10D2E"/>
    <w:rsid w:val="00C255B5"/>
    <w:rsid w:val="00C26AA1"/>
    <w:rsid w:val="00C42056"/>
    <w:rsid w:val="00CC037A"/>
    <w:rsid w:val="00CD4112"/>
    <w:rsid w:val="00D36CF0"/>
    <w:rsid w:val="00D91DA2"/>
    <w:rsid w:val="00DB2E39"/>
    <w:rsid w:val="00E619CA"/>
    <w:rsid w:val="00EA7076"/>
    <w:rsid w:val="00F22F90"/>
    <w:rsid w:val="00F471DA"/>
    <w:rsid w:val="00F64D59"/>
    <w:rsid w:val="00F75F06"/>
    <w:rsid w:val="00FB0EA0"/>
    <w:rsid w:val="00FB20B6"/>
    <w:rsid w:val="00FD64DD"/>
    <w:rsid w:val="00FE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74C7"/>
    <w:pPr>
      <w:jc w:val="center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67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74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674C7"/>
    <w:rPr>
      <w:rFonts w:ascii="Calibri" w:eastAsia="Calibri" w:hAnsi="Calibri" w:cs="Times New Roman"/>
      <w:lang w:val="de-DE"/>
    </w:rPr>
  </w:style>
  <w:style w:type="paragraph" w:customStyle="1" w:styleId="Default">
    <w:name w:val="Default"/>
    <w:rsid w:val="00867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4C7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1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127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7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150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s.kobialka</cp:lastModifiedBy>
  <cp:revision>72</cp:revision>
  <cp:lastPrinted>2019-10-08T10:51:00Z</cp:lastPrinted>
  <dcterms:created xsi:type="dcterms:W3CDTF">2019-10-08T09:42:00Z</dcterms:created>
  <dcterms:modified xsi:type="dcterms:W3CDTF">2023-02-21T11:28:00Z</dcterms:modified>
</cp:coreProperties>
</file>