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0F" w:rsidRDefault="00D2250F" w:rsidP="00D225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Jesteś na stronie </w:t>
      </w:r>
      <w:r>
        <w:rPr>
          <w:b/>
          <w:sz w:val="28"/>
          <w:szCs w:val="28"/>
        </w:rPr>
        <w:t xml:space="preserve">Polskiego Stowarzyszenia na rzecz Osób  z Niepełnosprawnością Intelektualną Koło   w Gdańsku  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Naszą misją jest: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Dbanie o godność ludzką, miejsce w rodzinie i społeczeństwie osób z niepełnosprawnością intelektualną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 xml:space="preserve">Wspieranie rodzin, aby były w stanie sprostać sytuacjom, które pociąga za sobą fakt niepełnosprawności intelektualnej ich członka i  by umiały przekształcać własne doświadczenia w gotowość niesienia pomocy innym. 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 xml:space="preserve">Naszym celem jest 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działanie na rzecz wyrównywania szans osób z  niepełnosprawnością intelektualną, tworzenia warunków przestrzegania wobec nich praw człowieka, prowadzenia ich ku aktywnemu uczestnictwu w życiu społecznym oraz wspieranie ich rodzin</w:t>
      </w:r>
    </w:p>
    <w:p w:rsidR="00D2250F" w:rsidRDefault="00D2250F" w:rsidP="00D2250F">
      <w:pPr>
        <w:rPr>
          <w:sz w:val="28"/>
          <w:szCs w:val="28"/>
        </w:rPr>
      </w:pP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Nasze zadania to: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Rzecznictwo interesów, z wykorzystaniem instrumentu praw człowieka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Inicjowanie rozwiązań prawnych, współpraca z organami władzy rządowej i samorządowej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Organizowanie i prowadzenie placówek, programów, projektów służących rehabilitacji, terapii, edukacji, przygotowaniu do pracy i zatrudnieniu,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 xml:space="preserve">Wspieranie osób z niepełnosprawnością intelektualną w  samodzielnym zamieszkaniu, realizacji zainteresowań kulturalnych i sportowych, spędzaniu wolnego czasu, samodzielności 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Pomoc prawna, terapeutyczna, życiowa oraz informacja dla ich rodzin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Szkolenia rodziców i profesjonalistów</w:t>
      </w:r>
    </w:p>
    <w:p w:rsidR="00D2250F" w:rsidRDefault="00D2250F" w:rsidP="00D2250F">
      <w:pPr>
        <w:rPr>
          <w:sz w:val="28"/>
          <w:szCs w:val="28"/>
        </w:rPr>
      </w:pPr>
      <w:r>
        <w:rPr>
          <w:sz w:val="28"/>
          <w:szCs w:val="28"/>
        </w:rPr>
        <w:t>Działalność wydawnicza i współpraca z mediami w celu zmiany postaw społecznych i budowania pozytywnego wizerunku osób z niepełnosprawnością intelektualną</w:t>
      </w:r>
    </w:p>
    <w:p w:rsidR="00E96695" w:rsidRPr="00D2250F" w:rsidRDefault="00E96695" w:rsidP="00D2250F"/>
    <w:sectPr w:rsidR="00E96695" w:rsidRPr="00D2250F" w:rsidSect="00BD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B6"/>
    <w:multiLevelType w:val="multilevel"/>
    <w:tmpl w:val="A8DCB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05E5017"/>
    <w:multiLevelType w:val="multilevel"/>
    <w:tmpl w:val="796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96695"/>
    <w:rsid w:val="00824E79"/>
    <w:rsid w:val="00BD5034"/>
    <w:rsid w:val="00D2250F"/>
    <w:rsid w:val="00E9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m.stanczewska</dc:creator>
  <cp:lastModifiedBy>m.stanczewska</cp:lastModifiedBy>
  <cp:revision>2</cp:revision>
  <dcterms:created xsi:type="dcterms:W3CDTF">2021-09-03T10:11:00Z</dcterms:created>
  <dcterms:modified xsi:type="dcterms:W3CDTF">2021-09-03T10:11:00Z</dcterms:modified>
</cp:coreProperties>
</file>